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4E5" w:rsidRPr="0094449B" w:rsidRDefault="00B544E5" w:rsidP="00B54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bookmarkStart w:id="0" w:name="_GoBack"/>
      <w:bookmarkEnd w:id="0"/>
      <w:r w:rsidRPr="009444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ПРОЕКТ</w:t>
      </w:r>
    </w:p>
    <w:p w:rsidR="00B544E5" w:rsidRDefault="00B544E5" w:rsidP="00B54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</w:p>
    <w:p w:rsidR="00B544E5" w:rsidRDefault="00B544E5" w:rsidP="00B54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4E5" w:rsidRPr="00662844" w:rsidRDefault="00B544E5" w:rsidP="00B544E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628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ГОРОДСКОГО ПОСЕЛЕНИЯ «ЗАБАЙКАЛЬСКОЕ» МУНИЦИПАЛЬНОГО РАЙОНА «ЗАБАЙКАЛЬСКИЙ РАЙОН»</w:t>
      </w:r>
      <w:r w:rsidRPr="006628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544E5" w:rsidRPr="00662844" w:rsidRDefault="00B544E5" w:rsidP="00B544E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628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544E5" w:rsidRDefault="00B544E5" w:rsidP="00B544E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4E5" w:rsidRPr="00662844" w:rsidRDefault="00B544E5" w:rsidP="00B544E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628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544E5" w:rsidRPr="00662844" w:rsidRDefault="00B544E5" w:rsidP="00B544E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  <w:r w:rsidRPr="006628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544E5" w:rsidRDefault="00B544E5" w:rsidP="00B544E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4E5" w:rsidRPr="00662844" w:rsidRDefault="00B544E5" w:rsidP="00B544E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62844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1"/>
        <w:gridCol w:w="4704"/>
      </w:tblGrid>
      <w:tr w:rsidR="00B544E5" w:rsidRPr="00662844" w:rsidTr="00450F96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44E5" w:rsidRPr="00662844" w:rsidRDefault="00B544E5" w:rsidP="00450F96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 </w:t>
            </w:r>
            <w:r w:rsidRPr="00662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мая</w:t>
            </w:r>
            <w:r w:rsidRPr="00662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Pr="00662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года 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44E5" w:rsidRPr="00662844" w:rsidRDefault="00B544E5" w:rsidP="00450F96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             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662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B544E5" w:rsidRPr="00662844" w:rsidRDefault="00B544E5" w:rsidP="00B544E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628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544E5" w:rsidRPr="00662844" w:rsidRDefault="00B544E5" w:rsidP="00B544E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62844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 Забайкальск </w:t>
      </w:r>
    </w:p>
    <w:p w:rsidR="00B544E5" w:rsidRPr="00662844" w:rsidRDefault="00B544E5" w:rsidP="00B544E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628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544E5" w:rsidRPr="00B53BB2" w:rsidRDefault="00B544E5" w:rsidP="00B544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62844">
        <w:rPr>
          <w:rFonts w:ascii="Times New Roman" w:hAnsi="Times New Roman" w:cs="Times New Roman"/>
          <w:bCs/>
          <w:sz w:val="28"/>
          <w:szCs w:val="28"/>
        </w:rPr>
        <w:t xml:space="preserve">«О внесении </w:t>
      </w:r>
      <w:r>
        <w:rPr>
          <w:rFonts w:ascii="Times New Roman" w:hAnsi="Times New Roman" w:cs="Times New Roman"/>
          <w:bCs/>
          <w:sz w:val="28"/>
          <w:szCs w:val="28"/>
        </w:rPr>
        <w:t>дополнений</w:t>
      </w:r>
      <w:r w:rsidRPr="00662844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Pr="00B53BB2">
        <w:rPr>
          <w:rFonts w:ascii="Times New Roman" w:hAnsi="Times New Roman" w:cs="Times New Roman"/>
          <w:bCs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городского поселения «Забайкальское» муниципального района «Забайкальский район» </w:t>
      </w:r>
      <w:r w:rsidRPr="00B53BB2">
        <w:rPr>
          <w:rFonts w:ascii="Times New Roman" w:hAnsi="Times New Roman" w:cs="Times New Roman"/>
          <w:bCs/>
          <w:sz w:val="28"/>
          <w:szCs w:val="28"/>
        </w:rPr>
        <w:t>от 1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B53BB2"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B53BB2">
        <w:rPr>
          <w:rFonts w:ascii="Times New Roman" w:hAnsi="Times New Roman" w:cs="Times New Roman"/>
          <w:bCs/>
          <w:sz w:val="28"/>
          <w:szCs w:val="28"/>
        </w:rPr>
        <w:t>.17 г. № 1</w:t>
      </w:r>
      <w:r>
        <w:rPr>
          <w:rFonts w:ascii="Times New Roman" w:hAnsi="Times New Roman" w:cs="Times New Roman"/>
          <w:bCs/>
          <w:sz w:val="28"/>
          <w:szCs w:val="28"/>
        </w:rPr>
        <w:t>55</w:t>
      </w:r>
      <w:r w:rsidRPr="00B53BB2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533EC2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по выдаче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 по маршрутам, проходящим полностью или частично по дорогам местного значения городского поселения «Забайкальское»</w:t>
      </w:r>
      <w:r w:rsidRPr="00B53BB2">
        <w:rPr>
          <w:rFonts w:ascii="Times New Roman" w:hAnsi="Times New Roman" w:cs="Times New Roman"/>
          <w:sz w:val="28"/>
          <w:szCs w:val="28"/>
        </w:rPr>
        <w:t> </w:t>
      </w:r>
    </w:p>
    <w:p w:rsidR="00B544E5" w:rsidRPr="00662844" w:rsidRDefault="00B544E5" w:rsidP="00B544E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628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544E5" w:rsidRDefault="00B544E5" w:rsidP="00B544E5">
      <w:pPr>
        <w:spacing w:after="0" w:line="240" w:lineRule="auto"/>
        <w:ind w:right="-150" w:hanging="1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533E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нормативно-правового акта в соответствии с действующим законодательством Российской Федерации, руководствуясь Федеральным законом от 27 июля 2010 года № 210-ФЗ «Об организации предоставления государственных и муниципальных услуг»</w:t>
      </w:r>
      <w:r w:rsidRPr="006628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544E5" w:rsidRPr="00662844" w:rsidRDefault="00B544E5" w:rsidP="00B544E5">
      <w:pPr>
        <w:spacing w:after="0" w:line="240" w:lineRule="auto"/>
        <w:ind w:right="-150" w:hanging="1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ПОСТАНОВЛЯЮ</w:t>
      </w:r>
      <w:r w:rsidRPr="00662844">
        <w:rPr>
          <w:rFonts w:ascii="Times New Roman" w:eastAsia="Times New Roman" w:hAnsi="Times New Roman" w:cs="Times New Roman"/>
          <w:sz w:val="28"/>
          <w:szCs w:val="28"/>
          <w:lang w:eastAsia="ru-RU"/>
        </w:rPr>
        <w:t>:  </w:t>
      </w:r>
    </w:p>
    <w:p w:rsidR="00B544E5" w:rsidRDefault="00B544E5" w:rsidP="00B544E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B544E5" w:rsidRPr="006B336D" w:rsidRDefault="00B544E5" w:rsidP="00B544E5">
      <w:pPr>
        <w:pStyle w:val="a3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36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 2.7  главы  2  постановления  Администрации     городского</w:t>
      </w:r>
    </w:p>
    <w:p w:rsidR="00B544E5" w:rsidRDefault="00B544E5" w:rsidP="00B544E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3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«Забайкальское» муниципального района «Забайкальский район» от 15.06.17 г. № 155 «Об утверждении административного регламента предоставления муниципальной услуги по выдаче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 по маршрутам, проходящим полностью или частично по дорогам местного значения городского поселения «Забайкальское»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подпунктом 2.7.1 следующего содержания:</w:t>
      </w:r>
    </w:p>
    <w:p w:rsidR="00B544E5" w:rsidRPr="00570000" w:rsidRDefault="00B544E5" w:rsidP="00B544E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70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«Межведомственный запрос о представлении документов и (или) информации, указанных в </w:t>
      </w:r>
      <w:hyperlink r:id="rId6" w:history="1">
        <w:r w:rsidRPr="0057000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 части 1 статьи 7</w:t>
        </w:r>
      </w:hyperlink>
      <w:r w:rsidRPr="00570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27.07.2010 N 210-ФЗ "Об организации предоставления государственных и муниципальных услуг", для предоставления государственной или </w:t>
      </w:r>
      <w:r w:rsidRPr="005700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(при наличии), если документы и информация запрашиваются в отношении физического лица, а также указание на базовый государственный информационный ресурс, в целях ведения которого запрашиваются документы и информация, или в случае, если такие документы и информация не были представлены заявителем, следующие сведения, если дополнительные сведения не установлены законодательным актом Российской Федерации:</w:t>
      </w:r>
    </w:p>
    <w:p w:rsidR="00B544E5" w:rsidRPr="00570000" w:rsidRDefault="00B544E5" w:rsidP="00B544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000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органа или организации, направляющих межведомственный запрос;</w:t>
      </w:r>
    </w:p>
    <w:p w:rsidR="00B544E5" w:rsidRPr="00570000" w:rsidRDefault="00B544E5" w:rsidP="00B544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000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наименование органа или организации, в адрес которых направляется межведомственный запрос;</w:t>
      </w:r>
    </w:p>
    <w:p w:rsidR="00B544E5" w:rsidRPr="00570000" w:rsidRDefault="00B544E5" w:rsidP="00B544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000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наименование государственной или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 w:rsidR="00B544E5" w:rsidRPr="00570000" w:rsidRDefault="00B544E5" w:rsidP="00B544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000">
        <w:rPr>
          <w:rFonts w:ascii="Times New Roman" w:eastAsia="Times New Roman" w:hAnsi="Times New Roman" w:cs="Times New Roman"/>
          <w:sz w:val="28"/>
          <w:szCs w:val="28"/>
          <w:lang w:eastAsia="ru-RU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государственной или муниципальной услуги, и указание на реквизиты данного нормативного правового акта;</w:t>
      </w:r>
    </w:p>
    <w:p w:rsidR="00B544E5" w:rsidRPr="00570000" w:rsidRDefault="00B544E5" w:rsidP="00B544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000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сведения, необходимые для представления документа и (или) информации,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B544E5" w:rsidRPr="00570000" w:rsidRDefault="00B544E5" w:rsidP="00B544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000">
        <w:rPr>
          <w:rFonts w:ascii="Times New Roman" w:eastAsia="Times New Roman" w:hAnsi="Times New Roman" w:cs="Times New Roman"/>
          <w:sz w:val="28"/>
          <w:szCs w:val="28"/>
          <w:lang w:eastAsia="ru-RU"/>
        </w:rPr>
        <w:t>6) контактная информация для направления ответа на межведомственный запрос;</w:t>
      </w:r>
    </w:p>
    <w:p w:rsidR="00B544E5" w:rsidRPr="00570000" w:rsidRDefault="00B544E5" w:rsidP="00B544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000">
        <w:rPr>
          <w:rFonts w:ascii="Times New Roman" w:eastAsia="Times New Roman" w:hAnsi="Times New Roman" w:cs="Times New Roman"/>
          <w:sz w:val="28"/>
          <w:szCs w:val="28"/>
          <w:lang w:eastAsia="ru-RU"/>
        </w:rPr>
        <w:t>7) дата направления межведомственного запроса;</w:t>
      </w:r>
    </w:p>
    <w:p w:rsidR="00B544E5" w:rsidRPr="00570000" w:rsidRDefault="00B544E5" w:rsidP="00B544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000">
        <w:rPr>
          <w:rFonts w:ascii="Times New Roman" w:eastAsia="Times New Roman" w:hAnsi="Times New Roman" w:cs="Times New Roman"/>
          <w:sz w:val="28"/>
          <w:szCs w:val="28"/>
          <w:lang w:eastAsia="ru-RU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B544E5" w:rsidRPr="00570000" w:rsidRDefault="00B544E5" w:rsidP="00B544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информация о факте получения согласия, предусмотренного </w:t>
      </w:r>
      <w:hyperlink r:id="rId7" w:history="1">
        <w:r w:rsidRPr="0057000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5 статьи 7</w:t>
        </w:r>
      </w:hyperlink>
      <w:r w:rsidRPr="00570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закон от 27.07.2010 N 210-ФЗ "Об организации предоставления государственных и муниципальных услуг" (при направлении межведомственного запроса в случае, предусмотренном </w:t>
      </w:r>
      <w:hyperlink r:id="rId8" w:history="1">
        <w:r w:rsidRPr="0057000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5 статьи 7</w:t>
        </w:r>
      </w:hyperlink>
      <w:r w:rsidRPr="00570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закон от 27.07.2010 N 210-ФЗ "Об организации предоставления государственных и муниципальных услуг")».</w:t>
      </w:r>
    </w:p>
    <w:p w:rsidR="00B544E5" w:rsidRDefault="00B544E5" w:rsidP="00B544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</w:t>
      </w:r>
    </w:p>
    <w:p w:rsidR="00B544E5" w:rsidRPr="003625CF" w:rsidRDefault="00B544E5" w:rsidP="00B544E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22B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</w:t>
      </w:r>
      <w:r w:rsidRPr="00A22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.Настоящее постановление опубликовать в информационном вестнике «Вести Забайкальска» и разместить на официальном сайте городского поселения «Забайкальское»  </w:t>
      </w:r>
      <w:hyperlink r:id="rId9" w:history="1">
        <w:r w:rsidRPr="003625CF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www</w:t>
        </w:r>
        <w:r w:rsidRPr="003625C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Pr="003625CF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zabadm</w:t>
        </w:r>
        <w:r w:rsidRPr="003625C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Pr="003625CF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</w:hyperlink>
      <w:r w:rsidRPr="003625C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B544E5" w:rsidRPr="00A22B7A" w:rsidRDefault="00B544E5" w:rsidP="00B544E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A22B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B544E5" w:rsidRDefault="00B544E5" w:rsidP="00B544E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B544E5" w:rsidRDefault="00B544E5" w:rsidP="00B544E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B544E5" w:rsidRDefault="00B544E5" w:rsidP="00B544E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B544E5" w:rsidRDefault="00B544E5" w:rsidP="00B544E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B544E5" w:rsidRDefault="00B544E5" w:rsidP="00B544E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B544E5" w:rsidRPr="00662844" w:rsidRDefault="00B544E5" w:rsidP="00B544E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662844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городского поселения </w:t>
      </w:r>
    </w:p>
    <w:p w:rsidR="00B544E5" w:rsidRDefault="00B544E5" w:rsidP="00B544E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844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«Забайкальское»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6284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 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662844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Ермолин</w:t>
      </w:r>
    </w:p>
    <w:p w:rsidR="00B544E5" w:rsidRDefault="00B544E5" w:rsidP="00B544E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B544E5" w:rsidRDefault="00B544E5" w:rsidP="00B544E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B544E5" w:rsidRDefault="00B544E5" w:rsidP="00B544E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B544E5" w:rsidRDefault="00B544E5" w:rsidP="00B544E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B544E5" w:rsidRDefault="00B544E5" w:rsidP="00B544E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B544E5" w:rsidRDefault="00B544E5" w:rsidP="00B54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4E5" w:rsidRDefault="00B544E5" w:rsidP="00B54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4E5" w:rsidRDefault="00B544E5" w:rsidP="00B54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4E5" w:rsidRDefault="00B544E5" w:rsidP="00B54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4E5" w:rsidRDefault="00B544E5" w:rsidP="00B54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4E5" w:rsidRDefault="00B544E5" w:rsidP="00B54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4E5" w:rsidRDefault="00B544E5" w:rsidP="00B54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E6E" w:rsidRPr="00B544E5" w:rsidRDefault="00740E6E" w:rsidP="00B544E5"/>
    <w:sectPr w:rsidR="00740E6E" w:rsidRPr="00B54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C363F"/>
    <w:multiLevelType w:val="hybridMultilevel"/>
    <w:tmpl w:val="BA62B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94CC5"/>
    <w:multiLevelType w:val="hybridMultilevel"/>
    <w:tmpl w:val="05E0B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F89"/>
    <w:rsid w:val="00197F89"/>
    <w:rsid w:val="00740E6E"/>
    <w:rsid w:val="00B544E5"/>
    <w:rsid w:val="00C0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447"/>
    <w:pPr>
      <w:ind w:left="720"/>
      <w:contextualSpacing/>
    </w:pPr>
  </w:style>
  <w:style w:type="paragraph" w:customStyle="1" w:styleId="ConsPlusTitle">
    <w:name w:val="ConsPlusTitle"/>
    <w:rsid w:val="00C034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447"/>
    <w:pPr>
      <w:ind w:left="720"/>
      <w:contextualSpacing/>
    </w:pPr>
  </w:style>
  <w:style w:type="paragraph" w:customStyle="1" w:styleId="ConsPlusTitle">
    <w:name w:val="ConsPlusTitle"/>
    <w:rsid w:val="00C034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8C59F5C54436291E27140B3DE43FEACAC0399F8B0958E4682F359414901AB0046693FD911BD046681F479042BADDC0AD68382058S1I9B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08C59F5C54436291E27140B3DE43FEACAC0399F8B0958E4682F359414901AB0046693FD911BD046681F479042BADDC0AD68382058S1I9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08C59F5C54436291E27140B3DE43FEACAC0399F8B0958E4682F359414901AB0046693FF95198F437D0E1F9D43A5C3C5B6743A21S5I0B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b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783</Words>
  <Characters>4469</Characters>
  <Application>Microsoft Office Word</Application>
  <DocSecurity>0</DocSecurity>
  <Lines>37</Lines>
  <Paragraphs>10</Paragraphs>
  <ScaleCrop>false</ScaleCrop>
  <Company/>
  <LinksUpToDate>false</LinksUpToDate>
  <CharactersWithSpaces>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kab1</dc:creator>
  <cp:keywords/>
  <dc:description/>
  <cp:lastModifiedBy>kab1</cp:lastModifiedBy>
  <cp:revision>3</cp:revision>
  <dcterms:created xsi:type="dcterms:W3CDTF">2019-05-13T02:18:00Z</dcterms:created>
  <dcterms:modified xsi:type="dcterms:W3CDTF">2019-05-13T02:20:00Z</dcterms:modified>
</cp:coreProperties>
</file>